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>
      <w:bookmarkStart w:id="0" w:name="_GoBack"/>
      <w:bookmarkEnd w:id="0"/>
    </w:p>
    <w:p w:rsidR="00DF16DB" w:rsidRDefault="00DF16DB">
      <w:r>
        <w:t xml:space="preserve">Oggetto: richiesta partecipazione assemblea sindacale del </w:t>
      </w:r>
      <w:r w:rsidR="00F075FF">
        <w:t>4 aprile</w:t>
      </w:r>
      <w:r w:rsidR="0072455D">
        <w:t xml:space="preserve"> </w:t>
      </w:r>
      <w:r w:rsidR="00930782">
        <w:t>2025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1A5378"/>
    <w:rsid w:val="001D65D1"/>
    <w:rsid w:val="003C0F23"/>
    <w:rsid w:val="004D672A"/>
    <w:rsid w:val="0070128A"/>
    <w:rsid w:val="0072455D"/>
    <w:rsid w:val="008B248D"/>
    <w:rsid w:val="008F060A"/>
    <w:rsid w:val="00930782"/>
    <w:rsid w:val="00B03E09"/>
    <w:rsid w:val="00CB506C"/>
    <w:rsid w:val="00DF16DB"/>
    <w:rsid w:val="00E2643C"/>
    <w:rsid w:val="00F075FF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3F1F-CFE0-4DE0-8B28-EFBBED15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4</cp:revision>
  <dcterms:created xsi:type="dcterms:W3CDTF">2025-03-19T08:57:00Z</dcterms:created>
  <dcterms:modified xsi:type="dcterms:W3CDTF">2025-03-19T09:07:00Z</dcterms:modified>
</cp:coreProperties>
</file>